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527F6" w:rsidP="00177F2A">
            <w:pPr>
              <w:jc w:val="center"/>
              <w:rPr>
                <w:sz w:val="28"/>
                <w:szCs w:val="28"/>
              </w:rPr>
            </w:pPr>
            <w:r w:rsidRPr="008527F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491430"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143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9143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1430" w:rsidRDefault="00491430" w:rsidP="00491430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60682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оперативном штабепо вопросам доукомплектования </w:t>
      </w:r>
    </w:p>
    <w:p w:rsidR="00491430" w:rsidRDefault="00491430" w:rsidP="00491430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войск (сил) личным составом в 2024 году</w:t>
      </w:r>
    </w:p>
    <w:p w:rsidR="00491430" w:rsidRDefault="00491430" w:rsidP="00491430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491430" w:rsidRPr="0060682E" w:rsidRDefault="00491430" w:rsidP="00491430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491430" w:rsidRPr="0060682E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протокольных решений заседания Республиканского оперативного штаба по вопросам доукомплектования войск (сил) личным составом в 2024 году</w:t>
      </w:r>
      <w:r w:rsidRPr="0060682E">
        <w:rPr>
          <w:rFonts w:ascii="Times New Roman" w:hAnsi="Times New Roman" w:cs="Times New Roman"/>
          <w:sz w:val="28"/>
          <w:szCs w:val="28"/>
        </w:rPr>
        <w:t>:</w:t>
      </w:r>
    </w:p>
    <w:p w:rsidR="00491430" w:rsidRPr="00C714CD" w:rsidRDefault="00491430" w:rsidP="00491430">
      <w:pPr>
        <w:pStyle w:val="a9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оперативный штаб по вопросам доукомплектования войск (сил) личным составом в 2024 году в следующем составе</w:t>
      </w:r>
      <w:r w:rsidRPr="0060682E">
        <w:rPr>
          <w:rFonts w:ascii="Times New Roman" w:hAnsi="Times New Roman" w:cs="Times New Roman"/>
          <w:sz w:val="28"/>
          <w:szCs w:val="28"/>
        </w:rPr>
        <w:t>:</w:t>
      </w:r>
    </w:p>
    <w:p w:rsidR="00491430" w:rsidRPr="0060682E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Лхасаранов Г.З. – глава муниципального образования «Кижингинский район», председатель оперативного штаба</w:t>
      </w:r>
      <w:r w:rsidRPr="0060682E">
        <w:rPr>
          <w:rFonts w:ascii="Times New Roman" w:hAnsi="Times New Roman" w:cs="Times New Roman"/>
          <w:sz w:val="28"/>
          <w:szCs w:val="28"/>
        </w:rPr>
        <w:t>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Батуев Л.Ч. –заместитель руководителя администрации – управляющий делами администрации муниципального образования «Кижингинский район», заместитель председателяоперативного штаба;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Эрдынеева И.И. – заместитель руководителя администрации муниципального образования «Кижингинский район» по социальным вопросам, заместитель председателя оперативного штаба;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Гарифуллина Т.А. – начальник организационно-контрольного отдела администрации муниципального образования «Кижингинский район»;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штаба: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Главы администраций сельских поселений муниципального образования «Кижингинский район»;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Цыбиков Б.Б. – военный комиссар оринского и Кижингинского районов;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Ешиев Б.О. – начальник отдела по делам ГО и ЧС администрации муниципального образования «Кижингинский район»;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Жалсанов М.Ж. – </w:t>
      </w:r>
      <w:r w:rsidRPr="00E16834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834">
        <w:rPr>
          <w:rFonts w:ascii="Times New Roman" w:hAnsi="Times New Roman" w:cs="Times New Roman"/>
          <w:sz w:val="28"/>
          <w:szCs w:val="28"/>
        </w:rPr>
        <w:t xml:space="preserve">отделения </w:t>
      </w:r>
      <w:r>
        <w:rPr>
          <w:rFonts w:ascii="Times New Roman" w:hAnsi="Times New Roman" w:cs="Times New Roman"/>
          <w:sz w:val="28"/>
          <w:szCs w:val="28"/>
        </w:rPr>
        <w:t xml:space="preserve">полиции </w:t>
      </w:r>
      <w:r w:rsidRPr="00E16834">
        <w:rPr>
          <w:rFonts w:ascii="Times New Roman" w:hAnsi="Times New Roman" w:cs="Times New Roman"/>
          <w:sz w:val="28"/>
          <w:szCs w:val="28"/>
        </w:rPr>
        <w:t xml:space="preserve">МВД России по </w:t>
      </w:r>
      <w:r>
        <w:rPr>
          <w:rFonts w:ascii="Times New Roman" w:hAnsi="Times New Roman" w:cs="Times New Roman"/>
          <w:sz w:val="28"/>
          <w:szCs w:val="28"/>
        </w:rPr>
        <w:t>Кижингинскому</w:t>
      </w:r>
      <w:r w:rsidRPr="00E16834">
        <w:rPr>
          <w:rFonts w:ascii="Times New Roman" w:hAnsi="Times New Roman" w:cs="Times New Roman"/>
          <w:sz w:val="28"/>
          <w:szCs w:val="28"/>
        </w:rPr>
        <w:t xml:space="preserve"> району;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 – начальник отделения - старший судебный пристав Кижингинского  районного отдела судебных приставов;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______________ – старший инспектор Кижингинского межмуниципального филиала ФКУ «Уголовно-исполнительная инспекция УФСИН России по Республике Бурятия»; </w:t>
      </w:r>
    </w:p>
    <w:p w:rsidR="00491430" w:rsidRDefault="00491430" w:rsidP="00491430">
      <w:pPr>
        <w:pStyle w:val="a9"/>
        <w:spacing w:line="276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Кузьмина О.В. – директор ГКУ «Центр занятости населения Кижингинского района».</w:t>
      </w:r>
    </w:p>
    <w:p w:rsidR="00491430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430" w:rsidRPr="0060682E" w:rsidRDefault="00491430" w:rsidP="00491430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вступает в силу со дня его подписания.</w:t>
      </w:r>
    </w:p>
    <w:p w:rsidR="00491430" w:rsidRDefault="00491430" w:rsidP="004914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430" w:rsidRPr="0060682E" w:rsidRDefault="00491430" w:rsidP="004914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76A1"/>
    <w:multiLevelType w:val="hybridMultilevel"/>
    <w:tmpl w:val="985804DA"/>
    <w:lvl w:ilvl="0" w:tplc="CA440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1430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527F6"/>
    <w:rsid w:val="008849D4"/>
    <w:rsid w:val="00897254"/>
    <w:rsid w:val="008C2090"/>
    <w:rsid w:val="008D7C88"/>
    <w:rsid w:val="008F75A4"/>
    <w:rsid w:val="009045A5"/>
    <w:rsid w:val="009169BA"/>
    <w:rsid w:val="009237E5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49143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2023-05-29T02:14:00Z</cp:lastPrinted>
  <dcterms:created xsi:type="dcterms:W3CDTF">2024-07-03T09:10:00Z</dcterms:created>
  <dcterms:modified xsi:type="dcterms:W3CDTF">2024-07-03T09:19:00Z</dcterms:modified>
</cp:coreProperties>
</file>